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7B" w:rsidRPr="00985CB8" w:rsidRDefault="0033147B" w:rsidP="00C85000">
      <w:pPr>
        <w:rPr>
          <w:rFonts w:cstheme="minorHAnsi"/>
          <w:lang w:val="ru-RU"/>
        </w:rPr>
      </w:pPr>
    </w:p>
    <w:p w:rsidR="0033147B" w:rsidRPr="00666B3C" w:rsidRDefault="0059500B" w:rsidP="007639C7">
      <w:pPr>
        <w:shd w:val="clear" w:color="auto" w:fill="FFFF00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lang w:val="ru-RU"/>
        </w:rPr>
        <w:t>Механизм подачи</w:t>
      </w:r>
      <w:r w:rsidR="0033147B" w:rsidRPr="00985CB8">
        <w:rPr>
          <w:rFonts w:cstheme="minorHAnsi"/>
          <w:b/>
          <w:sz w:val="28"/>
          <w:szCs w:val="28"/>
          <w:lang w:val="ru-RU"/>
        </w:rPr>
        <w:t xml:space="preserve"> </w:t>
      </w:r>
      <w:r>
        <w:rPr>
          <w:rFonts w:cstheme="minorHAnsi"/>
          <w:b/>
          <w:sz w:val="28"/>
          <w:szCs w:val="28"/>
        </w:rPr>
        <w:t>VBZ</w:t>
      </w:r>
      <w:r w:rsidRPr="0059500B">
        <w:rPr>
          <w:rFonts w:cstheme="minorHAnsi"/>
          <w:b/>
          <w:sz w:val="28"/>
          <w:szCs w:val="28"/>
          <w:lang w:val="ru-RU"/>
        </w:rPr>
        <w:t>-3</w:t>
      </w:r>
    </w:p>
    <w:tbl>
      <w:tblPr>
        <w:tblW w:w="1033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  <w:gridCol w:w="7461"/>
      </w:tblGrid>
      <w:tr w:rsidR="00D7725A" w:rsidRPr="00985CB8" w:rsidTr="00985CB8">
        <w:trPr>
          <w:trHeight w:val="254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D7725A" w:rsidRPr="001B0EA9" w:rsidRDefault="00D7725A" w:rsidP="0059500B">
            <w:pPr>
              <w:jc w:val="center"/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br/>
            </w:r>
            <w:r w:rsidR="0059500B">
              <w:rPr>
                <w:rFonts w:cstheme="minorHAnsi"/>
                <w:noProof/>
                <w:lang w:eastAsia="de-DE"/>
              </w:rPr>
              <w:drawing>
                <wp:inline distT="0" distB="0" distL="0" distR="0">
                  <wp:extent cx="1495425" cy="1501964"/>
                  <wp:effectExtent l="0" t="0" r="0" b="317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BZ-3_pic_4c_recht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812" cy="150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1A79C0" w:rsidRPr="00985CB8" w:rsidRDefault="00666B3C" w:rsidP="004667B8">
            <w:pPr>
              <w:rPr>
                <w:rFonts w:cstheme="minorHAnsi"/>
                <w:lang w:val="ru-RU"/>
              </w:rPr>
            </w:pPr>
            <w:r w:rsidRPr="00666B3C">
              <w:rPr>
                <w:rFonts w:cstheme="minorHAnsi"/>
                <w:lang w:val="ru-RU"/>
              </w:rPr>
              <w:br/>
            </w:r>
            <w:r w:rsidR="001A79C0" w:rsidRPr="00985CB8">
              <w:rPr>
                <w:rFonts w:cstheme="minorHAnsi"/>
                <w:lang w:val="ru-RU"/>
              </w:rPr>
              <w:t>Для использования в производственных цехах, мастерских и строительных площадках.</w:t>
            </w:r>
          </w:p>
          <w:p w:rsidR="00214CBF" w:rsidRPr="00985CB8" w:rsidRDefault="0059500B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Для автоматической подачи приварного крепежа</w:t>
            </w:r>
            <w:r w:rsidR="00BA4910" w:rsidRPr="00985CB8">
              <w:rPr>
                <w:rFonts w:cstheme="minorHAnsi"/>
                <w:lang w:val="ru-RU"/>
              </w:rPr>
              <w:t xml:space="preserve"> (М</w:t>
            </w:r>
            <w:r w:rsidR="000C02AB">
              <w:rPr>
                <w:rFonts w:cstheme="minorHAnsi"/>
                <w:lang w:val="ru-RU"/>
              </w:rPr>
              <w:t>3-8</w:t>
            </w:r>
            <w:r w:rsidR="00932F7D" w:rsidRPr="00985CB8">
              <w:rPr>
                <w:rFonts w:cstheme="minorHAnsi"/>
                <w:lang w:val="ru-RU"/>
              </w:rPr>
              <w:t>, Ø</w:t>
            </w:r>
            <w:r>
              <w:rPr>
                <w:rFonts w:cstheme="minorHAnsi"/>
                <w:lang w:val="ru-RU"/>
              </w:rPr>
              <w:t>3</w:t>
            </w:r>
            <w:r w:rsidR="000C02AB">
              <w:rPr>
                <w:rFonts w:cstheme="minorHAnsi"/>
                <w:lang w:val="ru-RU"/>
              </w:rPr>
              <w:t>-8</w:t>
            </w:r>
            <w:r w:rsidR="00F6558F">
              <w:rPr>
                <w:rFonts w:cstheme="minorHAnsi"/>
                <w:lang w:val="ru-RU"/>
              </w:rPr>
              <w:t xml:space="preserve"> мм</w:t>
            </w:r>
            <w:r>
              <w:rPr>
                <w:rFonts w:cstheme="minorHAnsi"/>
                <w:lang w:val="ru-RU"/>
              </w:rPr>
              <w:t>)</w:t>
            </w:r>
          </w:p>
          <w:p w:rsidR="00214CBF" w:rsidRDefault="00214CBF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Простота в управлениее</w:t>
            </w:r>
          </w:p>
          <w:p w:rsidR="0059500B" w:rsidRPr="00985CB8" w:rsidRDefault="0059500B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Быстрая замена оснастки</w:t>
            </w:r>
          </w:p>
          <w:p w:rsidR="00214CBF" w:rsidRPr="00985CB8" w:rsidRDefault="00214CBF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Степень защиты</w:t>
            </w:r>
            <w:r w:rsidR="00C52B83" w:rsidRPr="00666B3C">
              <w:rPr>
                <w:rFonts w:cstheme="minorHAnsi"/>
                <w:lang w:val="ru-RU"/>
              </w:rPr>
              <w:t xml:space="preserve"> </w:t>
            </w:r>
            <w:r w:rsidR="00C52B83">
              <w:rPr>
                <w:rFonts w:cstheme="minorHAnsi"/>
              </w:rPr>
              <w:t>IP</w:t>
            </w:r>
            <w:r w:rsidR="0059500B">
              <w:rPr>
                <w:rFonts w:cstheme="minorHAnsi"/>
                <w:lang w:val="ru-RU"/>
              </w:rPr>
              <w:t>20</w:t>
            </w:r>
          </w:p>
          <w:p w:rsidR="00214CBF" w:rsidRPr="006521F6" w:rsidRDefault="00214CBF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Малый вес и габариты</w:t>
            </w:r>
          </w:p>
          <w:p w:rsidR="006521F6" w:rsidRPr="00985CB8" w:rsidRDefault="006521F6" w:rsidP="006521F6">
            <w:pPr>
              <w:pStyle w:val="Listenabsatz"/>
              <w:rPr>
                <w:rFonts w:cstheme="minorHAnsi"/>
                <w:lang w:val="ru-RU"/>
              </w:rPr>
            </w:pPr>
          </w:p>
        </w:tc>
      </w:tr>
    </w:tbl>
    <w:p w:rsidR="00932F7D" w:rsidRPr="00985CB8" w:rsidRDefault="00932F7D" w:rsidP="00F66987">
      <w:pPr>
        <w:ind w:firstLine="708"/>
        <w:rPr>
          <w:rFonts w:cstheme="minorHAnsi"/>
          <w:b/>
          <w:sz w:val="24"/>
          <w:szCs w:val="24"/>
          <w:lang w:val="ru-RU"/>
        </w:rPr>
      </w:pPr>
      <w:r w:rsidRPr="00985CB8">
        <w:rPr>
          <w:rFonts w:cstheme="minorHAnsi"/>
          <w:b/>
          <w:sz w:val="24"/>
          <w:szCs w:val="24"/>
          <w:lang w:val="ru-RU"/>
        </w:rPr>
        <w:t>Технические характеристики</w:t>
      </w:r>
    </w:p>
    <w:tbl>
      <w:tblPr>
        <w:tblStyle w:val="Tabellenraster"/>
        <w:tblW w:w="0" w:type="auto"/>
        <w:tblInd w:w="534" w:type="dxa"/>
        <w:tblLook w:val="0000" w:firstRow="0" w:lastRow="0" w:firstColumn="0" w:lastColumn="0" w:noHBand="0" w:noVBand="0"/>
      </w:tblPr>
      <w:tblGrid>
        <w:gridCol w:w="3685"/>
        <w:gridCol w:w="6237"/>
      </w:tblGrid>
      <w:tr w:rsidR="00F00D70" w:rsidRPr="00985CB8" w:rsidTr="00666B3C">
        <w:trPr>
          <w:trHeight w:val="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6A2A27" w:rsidP="00932F7D">
            <w:pPr>
              <w:rPr>
                <w:rFonts w:cstheme="minorHAnsi"/>
                <w:b/>
                <w:lang w:val="ru-RU"/>
              </w:rPr>
            </w:pPr>
            <w:r w:rsidRPr="00985CB8">
              <w:rPr>
                <w:rFonts w:cstheme="minorHAnsi"/>
                <w:b/>
                <w:lang w:val="ru-RU"/>
              </w:rPr>
              <w:t>Наименование / П</w:t>
            </w:r>
            <w:r w:rsidR="00EA2872" w:rsidRPr="00985CB8">
              <w:rPr>
                <w:rFonts w:cstheme="minorHAnsi"/>
                <w:b/>
                <w:lang w:val="ru-RU"/>
              </w:rPr>
              <w:t>араметр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EA2872" w:rsidP="00932F7D">
            <w:pPr>
              <w:rPr>
                <w:rFonts w:cstheme="minorHAnsi"/>
                <w:b/>
                <w:lang w:val="ru-RU"/>
              </w:rPr>
            </w:pPr>
            <w:r w:rsidRPr="00985CB8">
              <w:rPr>
                <w:rFonts w:cstheme="minorHAnsi"/>
                <w:b/>
                <w:lang w:val="ru-RU"/>
              </w:rPr>
              <w:t>Значение / Описание</w:t>
            </w:r>
          </w:p>
        </w:tc>
      </w:tr>
      <w:tr w:rsidR="00F00D70" w:rsidRPr="00E64A7A" w:rsidTr="00666B3C">
        <w:trPr>
          <w:trHeight w:val="381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5698C" w:rsidP="000C02AB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Область п</w:t>
            </w:r>
            <w:r w:rsidR="000C02AB">
              <w:rPr>
                <w:rFonts w:cstheme="minorHAnsi"/>
                <w:lang w:val="ru-RU"/>
              </w:rPr>
              <w:t>рименения / привариваемый крепёж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Default="0075698C" w:rsidP="00C50925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ре</w:t>
            </w:r>
            <w:r w:rsidR="00140931">
              <w:rPr>
                <w:rFonts w:cstheme="minorHAnsi"/>
                <w:lang w:val="ru-RU"/>
              </w:rPr>
              <w:t xml:space="preserve">зьбовая шпилька </w:t>
            </w:r>
            <w:r w:rsidRPr="00985CB8">
              <w:rPr>
                <w:rFonts w:cstheme="minorHAnsi"/>
                <w:lang w:val="ru-RU"/>
              </w:rPr>
              <w:t xml:space="preserve"> М3 </w:t>
            </w:r>
            <w:r w:rsidR="00572AA5">
              <w:rPr>
                <w:rFonts w:cstheme="minorHAnsi"/>
                <w:lang w:val="ru-RU"/>
              </w:rPr>
              <w:t>–</w:t>
            </w:r>
            <w:r w:rsidRPr="00985CB8">
              <w:rPr>
                <w:rFonts w:cstheme="minorHAnsi"/>
                <w:lang w:val="ru-RU"/>
              </w:rPr>
              <w:t xml:space="preserve"> </w:t>
            </w:r>
            <w:r w:rsidR="000C02AB">
              <w:rPr>
                <w:rFonts w:cstheme="minorHAnsi"/>
                <w:lang w:val="ru-RU"/>
              </w:rPr>
              <w:t>8</w:t>
            </w:r>
            <w:r w:rsidRPr="00985CB8">
              <w:rPr>
                <w:rFonts w:cstheme="minorHAnsi"/>
                <w:lang w:val="ru-RU"/>
              </w:rPr>
              <w:t xml:space="preserve">; </w:t>
            </w:r>
            <w:r w:rsidRPr="00985CB8">
              <w:rPr>
                <w:rFonts w:cstheme="minorHAnsi"/>
                <w:lang w:val="ru-RU"/>
              </w:rPr>
              <w:br/>
            </w:r>
            <w:r w:rsidR="00140931">
              <w:rPr>
                <w:rFonts w:cstheme="minorHAnsi"/>
                <w:lang w:val="ru-RU"/>
              </w:rPr>
              <w:t xml:space="preserve">не резьбовая шпилька </w:t>
            </w:r>
            <w:r w:rsidR="0059500B">
              <w:rPr>
                <w:rFonts w:cstheme="minorHAnsi"/>
                <w:lang w:val="ru-RU"/>
              </w:rPr>
              <w:t>Ø3</w:t>
            </w:r>
            <w:r w:rsidR="000C02AB">
              <w:rPr>
                <w:rFonts w:cstheme="minorHAnsi"/>
                <w:lang w:val="ru-RU"/>
              </w:rPr>
              <w:t xml:space="preserve"> - 8</w:t>
            </w:r>
            <w:r w:rsidRPr="00985CB8">
              <w:rPr>
                <w:rFonts w:cstheme="minorHAnsi"/>
                <w:lang w:val="ru-RU"/>
              </w:rPr>
              <w:t xml:space="preserve"> мм; </w:t>
            </w:r>
          </w:p>
          <w:p w:rsidR="0059500B" w:rsidRPr="00985CB8" w:rsidRDefault="0059500B" w:rsidP="00C50925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(бОльшие резьбы и диаметры по запросу)</w:t>
            </w:r>
          </w:p>
        </w:tc>
      </w:tr>
      <w:tr w:rsidR="00F00D70" w:rsidRPr="0059500B" w:rsidTr="00666B3C">
        <w:trPr>
          <w:trHeight w:val="261"/>
        </w:trPr>
        <w:tc>
          <w:tcPr>
            <w:tcW w:w="368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985CB8" w:rsidRDefault="00BE22F4" w:rsidP="0059500B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 xml:space="preserve">Скорость </w:t>
            </w:r>
            <w:r w:rsidR="0059500B">
              <w:rPr>
                <w:rFonts w:cstheme="minorHAnsi"/>
                <w:lang w:val="ru-RU"/>
              </w:rPr>
              <w:t>подачи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2AA5" w:rsidRPr="0059500B" w:rsidRDefault="0059500B" w:rsidP="00BE22F4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8 – 50 мм</w:t>
            </w:r>
          </w:p>
        </w:tc>
      </w:tr>
      <w:tr w:rsidR="0059500B" w:rsidRPr="00E64A7A" w:rsidTr="00666B3C">
        <w:trPr>
          <w:trHeight w:val="75"/>
        </w:trPr>
        <w:tc>
          <w:tcPr>
            <w:tcW w:w="36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9500B" w:rsidRPr="00985CB8" w:rsidRDefault="0059500B" w:rsidP="00235A78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 xml:space="preserve">Скорость </w:t>
            </w:r>
            <w:r>
              <w:rPr>
                <w:rFonts w:cstheme="minorHAnsi"/>
                <w:lang w:val="ru-RU"/>
              </w:rPr>
              <w:t>подачи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9500B" w:rsidRPr="0059500B" w:rsidRDefault="0059500B" w:rsidP="00235A78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До 30 штук/мин. (в зависимости от крепежа и оснастки)</w:t>
            </w:r>
          </w:p>
        </w:tc>
      </w:tr>
      <w:tr w:rsidR="00F00D70" w:rsidRPr="0059500B" w:rsidTr="00666B3C">
        <w:trPr>
          <w:trHeight w:val="285"/>
        </w:trPr>
        <w:tc>
          <w:tcPr>
            <w:tcW w:w="368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985CB8" w:rsidRDefault="00666B3C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Рабочее давление сжатого воздуха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C52B83" w:rsidRDefault="00666B3C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6 бар</w:t>
            </w:r>
          </w:p>
        </w:tc>
      </w:tr>
      <w:tr w:rsidR="00D9646F" w:rsidRPr="0059500B" w:rsidTr="00666B3C">
        <w:trPr>
          <w:trHeight w:val="260"/>
        </w:trPr>
        <w:tc>
          <w:tcPr>
            <w:tcW w:w="36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9646F" w:rsidRPr="00985CB8" w:rsidRDefault="00666B3C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Расход сжатого воздуха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9646F" w:rsidRPr="00C52B83" w:rsidRDefault="00666B3C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800 л/мин.</w:t>
            </w:r>
          </w:p>
        </w:tc>
      </w:tr>
      <w:tr w:rsidR="00F00D70" w:rsidRPr="00985CB8" w:rsidTr="00666B3C">
        <w:trPr>
          <w:trHeight w:val="195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985CB8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Напряжение заряда конденсатора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03005F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50-</w:t>
            </w:r>
            <w:r w:rsidRPr="00572AA5">
              <w:rPr>
                <w:rFonts w:cstheme="minorHAnsi"/>
                <w:lang w:val="ru-RU"/>
              </w:rPr>
              <w:t>220</w:t>
            </w:r>
            <w:r w:rsidR="00985CB8" w:rsidRPr="00C50925">
              <w:rPr>
                <w:rFonts w:cstheme="minorHAnsi"/>
                <w:lang w:val="ru-RU"/>
              </w:rPr>
              <w:t xml:space="preserve"> В </w:t>
            </w:r>
            <w:r w:rsidR="00985CB8" w:rsidRPr="00985CB8">
              <w:rPr>
                <w:rFonts w:cstheme="minorHAnsi"/>
                <w:lang w:val="ru-RU"/>
              </w:rPr>
              <w:t>(</w:t>
            </w:r>
            <w:r w:rsidR="00985CB8" w:rsidRPr="00C50925">
              <w:rPr>
                <w:rFonts w:cstheme="minorHAnsi"/>
                <w:lang w:val="ru-RU"/>
              </w:rPr>
              <w:t>плавная регулировка</w:t>
            </w:r>
            <w:r w:rsidR="00985CB8" w:rsidRPr="00985CB8">
              <w:rPr>
                <w:rFonts w:cstheme="minorHAnsi"/>
                <w:lang w:val="ru-RU"/>
              </w:rPr>
              <w:t>)</w:t>
            </w:r>
          </w:p>
        </w:tc>
      </w:tr>
      <w:tr w:rsidR="00F00D70" w:rsidRPr="00985CB8" w:rsidTr="00666B3C">
        <w:trPr>
          <w:trHeight w:val="120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Охлаждение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Воздушное</w:t>
            </w:r>
            <w:r w:rsidR="00E6712A">
              <w:rPr>
                <w:rFonts w:cstheme="minorHAnsi"/>
                <w:lang w:val="ru-RU"/>
              </w:rPr>
              <w:t xml:space="preserve"> принудительное</w:t>
            </w:r>
            <w:r>
              <w:rPr>
                <w:rFonts w:cstheme="minorHAnsi"/>
                <w:lang w:val="ru-RU"/>
              </w:rPr>
              <w:t xml:space="preserve"> (вен</w:t>
            </w:r>
            <w:r w:rsidR="00E6712A">
              <w:rPr>
                <w:rFonts w:cstheme="minorHAnsi"/>
                <w:lang w:val="ru-RU"/>
              </w:rPr>
              <w:t>тилятор)</w:t>
            </w:r>
          </w:p>
        </w:tc>
      </w:tr>
      <w:tr w:rsidR="00F00D70" w:rsidRPr="00985CB8" w:rsidTr="00666B3C">
        <w:trPr>
          <w:trHeight w:val="270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 w:rsidRPr="007F3CEB">
              <w:rPr>
                <w:rFonts w:cstheme="minorHAnsi"/>
                <w:lang w:val="ru-RU"/>
              </w:rPr>
              <w:t>Напряжение питания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 w:rsidRPr="007F3CEB">
              <w:rPr>
                <w:rFonts w:cstheme="minorHAnsi"/>
                <w:lang w:val="ru-RU"/>
              </w:rPr>
              <w:t>220 В, 50/60 Гц</w:t>
            </w:r>
          </w:p>
        </w:tc>
      </w:tr>
      <w:tr w:rsidR="00C52B83" w:rsidRPr="00E64A7A" w:rsidTr="00666B3C">
        <w:trPr>
          <w:trHeight w:val="258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52B83" w:rsidRDefault="00666B3C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Совместимость с аппаратами</w:t>
            </w:r>
          </w:p>
          <w:p w:rsidR="00E64A7A" w:rsidRPr="007F3CEB" w:rsidRDefault="00E64A7A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(автоматическое исполнение)</w:t>
            </w:r>
            <w:bookmarkStart w:id="0" w:name="_GoBack"/>
            <w:bookmarkEnd w:id="0"/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52B83" w:rsidRPr="00666B3C" w:rsidRDefault="00666B3C" w:rsidP="00932F7D">
            <w:pPr>
              <w:rPr>
                <w:rFonts w:cstheme="minorHAnsi"/>
                <w:lang w:val="en-US"/>
              </w:rPr>
            </w:pPr>
            <w:proofErr w:type="spellStart"/>
            <w:r w:rsidRPr="00666B3C">
              <w:rPr>
                <w:rFonts w:cstheme="minorHAnsi"/>
                <w:lang w:val="en-US"/>
              </w:rPr>
              <w:t>CDi</w:t>
            </w:r>
            <w:proofErr w:type="spellEnd"/>
            <w:r w:rsidRPr="00666B3C">
              <w:rPr>
                <w:rFonts w:cstheme="minorHAnsi"/>
                <w:lang w:val="en-US"/>
              </w:rPr>
              <w:t xml:space="preserve"> 1502, </w:t>
            </w:r>
            <w:proofErr w:type="spellStart"/>
            <w:r w:rsidRPr="00666B3C">
              <w:rPr>
                <w:rFonts w:cstheme="minorHAnsi"/>
                <w:lang w:val="en-US"/>
              </w:rPr>
              <w:t>CDMi</w:t>
            </w:r>
            <w:proofErr w:type="spellEnd"/>
            <w:r w:rsidRPr="00666B3C">
              <w:rPr>
                <w:rFonts w:cstheme="minorHAnsi"/>
                <w:lang w:val="en-US"/>
              </w:rPr>
              <w:t xml:space="preserve"> 2402, </w:t>
            </w:r>
            <w:proofErr w:type="spellStart"/>
            <w:r w:rsidRPr="00666B3C">
              <w:rPr>
                <w:rFonts w:cstheme="minorHAnsi"/>
                <w:lang w:val="en-US"/>
              </w:rPr>
              <w:t>CDMi</w:t>
            </w:r>
            <w:proofErr w:type="spellEnd"/>
            <w:r w:rsidRPr="00666B3C">
              <w:rPr>
                <w:rFonts w:cstheme="minorHAnsi"/>
                <w:lang w:val="en-US"/>
              </w:rPr>
              <w:t xml:space="preserve"> 3202, </w:t>
            </w:r>
            <w:r>
              <w:rPr>
                <w:rFonts w:cstheme="minorHAnsi"/>
                <w:lang w:val="en-US"/>
              </w:rPr>
              <w:t xml:space="preserve">ARC 800, </w:t>
            </w:r>
            <w:r w:rsidRPr="00666B3C">
              <w:rPr>
                <w:rFonts w:cstheme="minorHAnsi"/>
                <w:lang w:val="en-US"/>
              </w:rPr>
              <w:t>IT 1002, IT</w:t>
            </w:r>
            <w:r>
              <w:rPr>
                <w:rFonts w:cstheme="minorHAnsi"/>
                <w:lang w:val="en-US"/>
              </w:rPr>
              <w:t xml:space="preserve"> 90</w:t>
            </w:r>
          </w:p>
        </w:tc>
      </w:tr>
      <w:tr w:rsidR="00033260" w:rsidRPr="00985CB8" w:rsidTr="00666B3C">
        <w:trPr>
          <w:trHeight w:val="300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33260" w:rsidRPr="00C96B2F" w:rsidRDefault="00C96B2F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Сварочный пистолет 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33260" w:rsidRDefault="00C96B2F" w:rsidP="00932F7D">
            <w:pPr>
              <w:rPr>
                <w:rFonts w:cstheme="minorHAnsi"/>
              </w:rPr>
            </w:pPr>
            <w:r>
              <w:rPr>
                <w:rFonts w:cstheme="minorHAnsi"/>
              </w:rPr>
              <w:t>PAH-1</w:t>
            </w:r>
          </w:p>
        </w:tc>
      </w:tr>
      <w:tr w:rsidR="00F00D70" w:rsidRPr="00985CB8" w:rsidTr="00666B3C">
        <w:trPr>
          <w:trHeight w:val="225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E6712A" w:rsidRDefault="00E6712A" w:rsidP="00E6712A">
            <w:pPr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>Габаритные р</w:t>
            </w:r>
            <w:proofErr w:type="spellStart"/>
            <w:r>
              <w:t>азмеры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ДхШхВ</w:t>
            </w:r>
            <w:proofErr w:type="spellEnd"/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666B3C" w:rsidP="00932F7D">
            <w:pPr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>4</w:t>
            </w:r>
            <w:r w:rsidR="00C52B83">
              <w:rPr>
                <w:lang w:val="ru-RU"/>
              </w:rPr>
              <w:t>70</w:t>
            </w:r>
            <w:r w:rsidR="00E6712A">
              <w:rPr>
                <w:lang w:val="ru-RU"/>
              </w:rPr>
              <w:t xml:space="preserve"> </w:t>
            </w:r>
            <w:r>
              <w:t xml:space="preserve">x </w:t>
            </w:r>
            <w:r>
              <w:rPr>
                <w:lang w:val="ru-RU"/>
              </w:rPr>
              <w:t>310</w:t>
            </w:r>
            <w:r w:rsidR="00E6712A">
              <w:rPr>
                <w:lang w:val="ru-RU"/>
              </w:rPr>
              <w:t xml:space="preserve"> </w:t>
            </w:r>
            <w:r w:rsidR="00C52B83">
              <w:t>x 2</w:t>
            </w:r>
            <w:r>
              <w:rPr>
                <w:lang w:val="ru-RU"/>
              </w:rPr>
              <w:t>8</w:t>
            </w:r>
            <w:r w:rsidR="00C52B83">
              <w:rPr>
                <w:lang w:val="ru-RU"/>
              </w:rPr>
              <w:t>0</w:t>
            </w:r>
            <w:r w:rsidR="00E6712A">
              <w:t xml:space="preserve"> </w:t>
            </w:r>
            <w:proofErr w:type="spellStart"/>
            <w:r w:rsidR="00E6712A">
              <w:t>мм</w:t>
            </w:r>
            <w:proofErr w:type="spellEnd"/>
          </w:p>
        </w:tc>
      </w:tr>
      <w:tr w:rsidR="00F00D70" w:rsidRPr="00985CB8" w:rsidTr="00666B3C">
        <w:trPr>
          <w:trHeight w:val="70"/>
        </w:trPr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E6712A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Вес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E6712A" w:rsidRDefault="00666B3C" w:rsidP="00932F7D">
            <w:pPr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24</w:t>
            </w:r>
            <w:r w:rsidR="00E6712A">
              <w:rPr>
                <w:rFonts w:cstheme="minorHAnsi"/>
                <w:lang w:val="ru-RU"/>
              </w:rPr>
              <w:t xml:space="preserve"> кг</w:t>
            </w:r>
          </w:p>
        </w:tc>
      </w:tr>
    </w:tbl>
    <w:p w:rsidR="00932F7D" w:rsidRPr="008C7553" w:rsidRDefault="00666B3C" w:rsidP="00666B3C">
      <w:pPr>
        <w:ind w:firstLine="708"/>
        <w:rPr>
          <w:b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br/>
      </w:r>
      <w:r w:rsidR="00252676">
        <w:rPr>
          <w:b/>
          <w:sz w:val="24"/>
          <w:szCs w:val="24"/>
          <w:lang w:val="ru-RU"/>
        </w:rPr>
        <w:t>Данные для заказа</w:t>
      </w:r>
      <w:r w:rsidR="00986267" w:rsidRPr="008C7553">
        <w:rPr>
          <w:b/>
          <w:sz w:val="24"/>
          <w:szCs w:val="24"/>
          <w:lang w:val="ru-RU"/>
        </w:rPr>
        <w:t>:</w:t>
      </w:r>
    </w:p>
    <w:p w:rsidR="00252676" w:rsidRPr="00270E45" w:rsidRDefault="00270E45" w:rsidP="00270E45">
      <w:pPr>
        <w:pStyle w:val="Listenabsatz"/>
        <w:numPr>
          <w:ilvl w:val="0"/>
          <w:numId w:val="3"/>
        </w:numPr>
        <w:rPr>
          <w:lang w:val="ru-RU"/>
        </w:rPr>
      </w:pPr>
      <w:r w:rsidRPr="00270E45">
        <w:rPr>
          <w:lang w:val="ru-RU"/>
        </w:rPr>
        <w:t xml:space="preserve">94-63-103В Механизм подачи </w:t>
      </w:r>
      <w:r w:rsidRPr="00270E45">
        <w:t>VBZ</w:t>
      </w:r>
      <w:r w:rsidRPr="00270E45">
        <w:rPr>
          <w:lang w:val="ru-RU"/>
        </w:rPr>
        <w:t>-3 (для Ø3)</w:t>
      </w:r>
    </w:p>
    <w:p w:rsidR="00270E45" w:rsidRPr="00270E45" w:rsidRDefault="00270E45" w:rsidP="00270E45">
      <w:pPr>
        <w:pStyle w:val="Listenabsatz"/>
        <w:numPr>
          <w:ilvl w:val="0"/>
          <w:numId w:val="3"/>
        </w:numPr>
        <w:rPr>
          <w:lang w:val="ru-RU"/>
        </w:rPr>
      </w:pPr>
      <w:r>
        <w:rPr>
          <w:lang w:val="ru-RU"/>
        </w:rPr>
        <w:t>94-63-104</w:t>
      </w:r>
      <w:r w:rsidRPr="00270E45">
        <w:rPr>
          <w:lang w:val="ru-RU"/>
        </w:rPr>
        <w:t xml:space="preserve">В Механизм подачи </w:t>
      </w:r>
      <w:r w:rsidRPr="00270E45">
        <w:t>VBZ</w:t>
      </w:r>
      <w:r w:rsidRPr="00270E45">
        <w:rPr>
          <w:lang w:val="ru-RU"/>
        </w:rPr>
        <w:t>-3 (для Ø</w:t>
      </w:r>
      <w:r>
        <w:rPr>
          <w:lang w:val="ru-RU"/>
        </w:rPr>
        <w:t>4</w:t>
      </w:r>
      <w:r w:rsidRPr="00270E45">
        <w:rPr>
          <w:lang w:val="ru-RU"/>
        </w:rPr>
        <w:t>)</w:t>
      </w:r>
    </w:p>
    <w:p w:rsidR="00270E45" w:rsidRPr="00270E45" w:rsidRDefault="00270E45" w:rsidP="00270E45">
      <w:pPr>
        <w:pStyle w:val="Listenabsatz"/>
        <w:numPr>
          <w:ilvl w:val="0"/>
          <w:numId w:val="3"/>
        </w:numPr>
        <w:rPr>
          <w:lang w:val="ru-RU"/>
        </w:rPr>
      </w:pPr>
      <w:r>
        <w:rPr>
          <w:lang w:val="ru-RU"/>
        </w:rPr>
        <w:t>94-63-105</w:t>
      </w:r>
      <w:r w:rsidRPr="00270E45">
        <w:rPr>
          <w:lang w:val="ru-RU"/>
        </w:rPr>
        <w:t xml:space="preserve">В Механизм подачи </w:t>
      </w:r>
      <w:r w:rsidRPr="00270E45">
        <w:t>VBZ</w:t>
      </w:r>
      <w:r w:rsidRPr="00270E45">
        <w:rPr>
          <w:lang w:val="ru-RU"/>
        </w:rPr>
        <w:t>-3 (для Ø</w:t>
      </w:r>
      <w:r>
        <w:rPr>
          <w:lang w:val="ru-RU"/>
        </w:rPr>
        <w:t>5)</w:t>
      </w:r>
    </w:p>
    <w:p w:rsidR="00270E45" w:rsidRDefault="00270E45" w:rsidP="00270E45">
      <w:pPr>
        <w:pStyle w:val="Listenabsatz"/>
        <w:numPr>
          <w:ilvl w:val="0"/>
          <w:numId w:val="3"/>
        </w:numPr>
        <w:rPr>
          <w:lang w:val="ru-RU"/>
        </w:rPr>
      </w:pPr>
      <w:r>
        <w:rPr>
          <w:lang w:val="ru-RU"/>
        </w:rPr>
        <w:t>94-63-106</w:t>
      </w:r>
      <w:r w:rsidRPr="00270E45">
        <w:rPr>
          <w:lang w:val="ru-RU"/>
        </w:rPr>
        <w:t xml:space="preserve">В Механизм подачи </w:t>
      </w:r>
      <w:r w:rsidRPr="00270E45">
        <w:t>VBZ</w:t>
      </w:r>
      <w:r w:rsidRPr="00270E45">
        <w:rPr>
          <w:lang w:val="ru-RU"/>
        </w:rPr>
        <w:t>-3 (для Ø</w:t>
      </w:r>
      <w:r>
        <w:rPr>
          <w:lang w:val="ru-RU"/>
        </w:rPr>
        <w:t>6</w:t>
      </w:r>
      <w:r w:rsidRPr="00270E45">
        <w:rPr>
          <w:lang w:val="ru-RU"/>
        </w:rPr>
        <w:t>)</w:t>
      </w:r>
    </w:p>
    <w:p w:rsidR="00270E45" w:rsidRDefault="00270E45" w:rsidP="00270E45">
      <w:pPr>
        <w:pStyle w:val="Listenabsatz"/>
        <w:numPr>
          <w:ilvl w:val="0"/>
          <w:numId w:val="3"/>
        </w:numPr>
        <w:rPr>
          <w:lang w:val="ru-RU"/>
        </w:rPr>
      </w:pPr>
      <w:r>
        <w:rPr>
          <w:lang w:val="ru-RU"/>
        </w:rPr>
        <w:t>94-63-108</w:t>
      </w:r>
      <w:r w:rsidRPr="00270E45">
        <w:rPr>
          <w:lang w:val="ru-RU"/>
        </w:rPr>
        <w:t xml:space="preserve">В Механизм подачи </w:t>
      </w:r>
      <w:r w:rsidRPr="00270E45">
        <w:t>VBZ</w:t>
      </w:r>
      <w:r w:rsidRPr="00270E45">
        <w:rPr>
          <w:lang w:val="ru-RU"/>
        </w:rPr>
        <w:t>-3 (для Ø</w:t>
      </w:r>
      <w:r>
        <w:rPr>
          <w:lang w:val="ru-RU"/>
        </w:rPr>
        <w:t>8</w:t>
      </w:r>
      <w:r w:rsidRPr="00270E45">
        <w:rPr>
          <w:lang w:val="ru-RU"/>
        </w:rPr>
        <w:t>)</w:t>
      </w:r>
    </w:p>
    <w:p w:rsidR="00270E45" w:rsidRDefault="00270E45" w:rsidP="00270E45">
      <w:pPr>
        <w:pStyle w:val="Listenabsatz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94-43-203В Оснастка механизма подачи (для </w:t>
      </w:r>
      <w:r w:rsidRPr="00270E45">
        <w:rPr>
          <w:lang w:val="ru-RU"/>
        </w:rPr>
        <w:t>Ø3</w:t>
      </w:r>
      <w:r>
        <w:rPr>
          <w:lang w:val="ru-RU"/>
        </w:rPr>
        <w:t>)</w:t>
      </w:r>
    </w:p>
    <w:p w:rsidR="00270E45" w:rsidRDefault="00270E45" w:rsidP="00270E45">
      <w:pPr>
        <w:pStyle w:val="Listenabsatz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94-43-204В Оснастка механизма подачи (для </w:t>
      </w:r>
      <w:r w:rsidRPr="00270E45">
        <w:rPr>
          <w:lang w:val="ru-RU"/>
        </w:rPr>
        <w:t>Ø</w:t>
      </w:r>
      <w:r>
        <w:rPr>
          <w:lang w:val="ru-RU"/>
        </w:rPr>
        <w:t>4)</w:t>
      </w:r>
    </w:p>
    <w:p w:rsidR="00270E45" w:rsidRDefault="00270E45" w:rsidP="00270E45">
      <w:pPr>
        <w:pStyle w:val="Listenabsatz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94-43-205В Оснастка механизма подачи (для </w:t>
      </w:r>
      <w:r w:rsidRPr="00270E45">
        <w:rPr>
          <w:lang w:val="ru-RU"/>
        </w:rPr>
        <w:t>Ø</w:t>
      </w:r>
      <w:r>
        <w:rPr>
          <w:lang w:val="ru-RU"/>
        </w:rPr>
        <w:t>5)</w:t>
      </w:r>
    </w:p>
    <w:p w:rsidR="00270E45" w:rsidRDefault="00270E45" w:rsidP="00270E45">
      <w:pPr>
        <w:pStyle w:val="Listenabsatz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94-43-206В Оснастка механизма подачи (для </w:t>
      </w:r>
      <w:r w:rsidRPr="00270E45">
        <w:rPr>
          <w:lang w:val="ru-RU"/>
        </w:rPr>
        <w:t>Ø</w:t>
      </w:r>
      <w:r>
        <w:rPr>
          <w:lang w:val="ru-RU"/>
        </w:rPr>
        <w:t>6)</w:t>
      </w:r>
    </w:p>
    <w:p w:rsidR="00270E45" w:rsidRPr="00270E45" w:rsidRDefault="00270E45" w:rsidP="00270E45">
      <w:pPr>
        <w:pStyle w:val="Listenabsatz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94-43-208В Оснастка механизма подачи (для </w:t>
      </w:r>
      <w:r w:rsidRPr="00270E45">
        <w:rPr>
          <w:lang w:val="ru-RU"/>
        </w:rPr>
        <w:t>Ø</w:t>
      </w:r>
      <w:r>
        <w:rPr>
          <w:lang w:val="ru-RU"/>
        </w:rPr>
        <w:t>8)</w:t>
      </w:r>
    </w:p>
    <w:p w:rsidR="0054310B" w:rsidRPr="00986267" w:rsidRDefault="0054310B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Инструкция по эксплуатации</w:t>
      </w:r>
    </w:p>
    <w:sectPr w:rsidR="0054310B" w:rsidRPr="00986267" w:rsidSect="00C85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533"/>
    <w:multiLevelType w:val="hybridMultilevel"/>
    <w:tmpl w:val="8D1E54B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6EB64AE"/>
    <w:multiLevelType w:val="hybridMultilevel"/>
    <w:tmpl w:val="78107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F6423"/>
    <w:multiLevelType w:val="hybridMultilevel"/>
    <w:tmpl w:val="DCF43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D9"/>
    <w:rsid w:val="0003005F"/>
    <w:rsid w:val="00033260"/>
    <w:rsid w:val="000928D9"/>
    <w:rsid w:val="000C02AB"/>
    <w:rsid w:val="00140931"/>
    <w:rsid w:val="001A79C0"/>
    <w:rsid w:val="001B0EA9"/>
    <w:rsid w:val="00214CBF"/>
    <w:rsid w:val="00245E8F"/>
    <w:rsid w:val="00252676"/>
    <w:rsid w:val="00270E45"/>
    <w:rsid w:val="00290A80"/>
    <w:rsid w:val="002C05C3"/>
    <w:rsid w:val="002F33F6"/>
    <w:rsid w:val="0033147B"/>
    <w:rsid w:val="00356D82"/>
    <w:rsid w:val="003B731D"/>
    <w:rsid w:val="004667B8"/>
    <w:rsid w:val="004761C8"/>
    <w:rsid w:val="004A29D8"/>
    <w:rsid w:val="0050764F"/>
    <w:rsid w:val="0054310B"/>
    <w:rsid w:val="00572AA5"/>
    <w:rsid w:val="0059500B"/>
    <w:rsid w:val="005E01DD"/>
    <w:rsid w:val="006521F6"/>
    <w:rsid w:val="00666B3C"/>
    <w:rsid w:val="006A2A27"/>
    <w:rsid w:val="00740762"/>
    <w:rsid w:val="0075698C"/>
    <w:rsid w:val="00760ED5"/>
    <w:rsid w:val="007639C7"/>
    <w:rsid w:val="0076769B"/>
    <w:rsid w:val="00786F29"/>
    <w:rsid w:val="007C5F59"/>
    <w:rsid w:val="007F3CEB"/>
    <w:rsid w:val="0082689C"/>
    <w:rsid w:val="008C7553"/>
    <w:rsid w:val="00900E83"/>
    <w:rsid w:val="00932F7D"/>
    <w:rsid w:val="00951631"/>
    <w:rsid w:val="00985CB8"/>
    <w:rsid w:val="00986267"/>
    <w:rsid w:val="00AA26F4"/>
    <w:rsid w:val="00B3519E"/>
    <w:rsid w:val="00B73A56"/>
    <w:rsid w:val="00BA4910"/>
    <w:rsid w:val="00BE22F4"/>
    <w:rsid w:val="00C50925"/>
    <w:rsid w:val="00C52B83"/>
    <w:rsid w:val="00C57755"/>
    <w:rsid w:val="00C85000"/>
    <w:rsid w:val="00C96B2F"/>
    <w:rsid w:val="00D21D9C"/>
    <w:rsid w:val="00D7725A"/>
    <w:rsid w:val="00D775B8"/>
    <w:rsid w:val="00D9646F"/>
    <w:rsid w:val="00E64A7A"/>
    <w:rsid w:val="00E6712A"/>
    <w:rsid w:val="00EA2872"/>
    <w:rsid w:val="00EA75DF"/>
    <w:rsid w:val="00F00D70"/>
    <w:rsid w:val="00F6558F"/>
    <w:rsid w:val="00F66987"/>
    <w:rsid w:val="00F8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0E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5A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D7725A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214CBF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EA2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E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985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0E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5A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D7725A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214CBF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EA2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E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98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Denysiuk, Serhii</dc:creator>
  <cp:lastModifiedBy>Denysiuk, Serhii</cp:lastModifiedBy>
  <cp:revision>5</cp:revision>
  <cp:lastPrinted>2020-08-03T09:03:00Z</cp:lastPrinted>
  <dcterms:created xsi:type="dcterms:W3CDTF">2020-08-17T10:10:00Z</dcterms:created>
  <dcterms:modified xsi:type="dcterms:W3CDTF">2020-11-18T07:50:00Z</dcterms:modified>
</cp:coreProperties>
</file>