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8" w:rsidRDefault="009418F8" w:rsidP="009418F8">
      <w:pPr>
        <w:rPr>
          <w:rFonts w:cstheme="minorHAnsi"/>
          <w:lang w:val="ru-RU"/>
        </w:rPr>
      </w:pPr>
    </w:p>
    <w:p w:rsidR="0033147B" w:rsidRDefault="0033147B" w:rsidP="00E83B27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 w:rsidRPr="00985CB8">
        <w:rPr>
          <w:rFonts w:cstheme="minorHAnsi"/>
          <w:b/>
          <w:sz w:val="28"/>
          <w:szCs w:val="28"/>
          <w:lang w:val="ru-RU"/>
        </w:rPr>
        <w:t xml:space="preserve">Сварочный аппарат </w:t>
      </w:r>
      <w:r w:rsidR="00214CBF" w:rsidRPr="00985CB8">
        <w:rPr>
          <w:rFonts w:cstheme="minorHAnsi"/>
          <w:b/>
          <w:sz w:val="28"/>
          <w:szCs w:val="28"/>
          <w:lang w:val="ru-RU"/>
        </w:rPr>
        <w:t xml:space="preserve">инверторного типа </w:t>
      </w:r>
      <w:r w:rsidRPr="00985CB8">
        <w:rPr>
          <w:rFonts w:cstheme="minorHAnsi"/>
          <w:b/>
          <w:sz w:val="28"/>
          <w:szCs w:val="28"/>
          <w:lang w:val="ru-RU"/>
        </w:rPr>
        <w:t xml:space="preserve">для конденсаторной сварки </w:t>
      </w:r>
      <w:r w:rsidR="00E936FF">
        <w:rPr>
          <w:rFonts w:cstheme="minorHAnsi"/>
          <w:b/>
          <w:sz w:val="28"/>
          <w:szCs w:val="28"/>
        </w:rPr>
        <w:t>ACCU</w:t>
      </w:r>
      <w:r w:rsidR="00E936FF" w:rsidRPr="00E936FF">
        <w:rPr>
          <w:rFonts w:cstheme="minorHAnsi"/>
          <w:b/>
          <w:sz w:val="28"/>
          <w:szCs w:val="28"/>
          <w:lang w:val="ru-RU"/>
        </w:rPr>
        <w:t>-</w:t>
      </w:r>
      <w:r w:rsidR="00E936FF">
        <w:rPr>
          <w:rFonts w:cstheme="minorHAnsi"/>
          <w:b/>
          <w:sz w:val="28"/>
          <w:szCs w:val="28"/>
          <w:lang w:val="en-US"/>
        </w:rPr>
        <w:t>TWIN</w:t>
      </w:r>
    </w:p>
    <w:p w:rsidR="00FB0DF7" w:rsidRPr="00FB0DF7" w:rsidRDefault="00FB0DF7" w:rsidP="00FB0DF7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7220"/>
      </w:tblGrid>
      <w:tr w:rsidR="00F52E1E" w:rsidRPr="00046F99" w:rsidTr="00F52E1E">
        <w:trPr>
          <w:trHeight w:val="4245"/>
        </w:trPr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E1E" w:rsidRPr="00985CB8" w:rsidRDefault="00F52E1E" w:rsidP="006562F5">
            <w:pPr>
              <w:jc w:val="center"/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26A16463" wp14:editId="1894DE58">
                  <wp:extent cx="1883446" cy="2276475"/>
                  <wp:effectExtent l="0" t="0" r="254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u-Twin_92102380_l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191" cy="227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right w:val="nil"/>
            </w:tcBorders>
          </w:tcPr>
          <w:p w:rsidR="00F52E1E" w:rsidRPr="00046F99" w:rsidRDefault="00F52E1E" w:rsidP="00E936FF">
            <w:pPr>
              <w:pStyle w:val="Default"/>
              <w:rPr>
                <w:rFonts w:cstheme="minorHAnsi"/>
                <w:sz w:val="22"/>
                <w:szCs w:val="22"/>
                <w:lang w:val="ru-RU"/>
              </w:rPr>
            </w:pPr>
            <w:r w:rsidRPr="00046F99">
              <w:rPr>
                <w:rFonts w:cstheme="minorHAnsi"/>
                <w:sz w:val="22"/>
                <w:szCs w:val="22"/>
                <w:lang w:val="ru-RU"/>
              </w:rPr>
              <w:t>Для приварки двух шпилек М3 одновременно (за один сварочный цикл). Основное применение: фиксация датчика прибора учета тепла двумя сварочными элементами (радиаторных счетчиков распределителей)</w:t>
            </w:r>
          </w:p>
          <w:p w:rsidR="00F52E1E" w:rsidRPr="00E936FF" w:rsidRDefault="00F52E1E" w:rsidP="00E936FF">
            <w:pPr>
              <w:pStyle w:val="Default"/>
              <w:rPr>
                <w:lang w:val="ru-RU"/>
              </w:rPr>
            </w:pPr>
          </w:p>
          <w:p w:rsidR="00F52E1E" w:rsidRDefault="00F52E1E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Сварка низкоуглеродистых и нержавеющих сталей</w:t>
            </w:r>
            <w:r w:rsidRPr="009B0AA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(</w:t>
            </w:r>
            <w:r w:rsidRPr="00E936FF">
              <w:rPr>
                <w:rFonts w:cstheme="minorHAnsi"/>
                <w:lang w:val="ru-RU"/>
              </w:rPr>
              <w:t>2</w:t>
            </w:r>
            <w:r>
              <w:rPr>
                <w:rFonts w:cstheme="minorHAnsi"/>
                <w:lang w:val="en-US"/>
              </w:rPr>
              <w:t>x</w:t>
            </w:r>
            <w:r>
              <w:rPr>
                <w:rFonts w:cstheme="minorHAnsi"/>
                <w:lang w:val="ru-RU"/>
              </w:rPr>
              <w:t>М3)</w:t>
            </w:r>
          </w:p>
          <w:p w:rsidR="00F52E1E" w:rsidRDefault="00F52E1E" w:rsidP="00046F9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Б</w:t>
            </w:r>
            <w:r w:rsidRPr="00046F99">
              <w:rPr>
                <w:rFonts w:cstheme="minorHAnsi"/>
                <w:lang w:val="ru-RU"/>
              </w:rPr>
              <w:t>есступенчатая регулировка межцентрового расстояния между сварочными элементами</w:t>
            </w:r>
          </w:p>
          <w:p w:rsidR="00F52E1E" w:rsidRDefault="00F52E1E" w:rsidP="00E936F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E936FF">
              <w:rPr>
                <w:rFonts w:cstheme="minorHAnsi"/>
                <w:lang w:val="ru-RU"/>
              </w:rPr>
              <w:t>Функция контроля – функция автоматического контроля при включении, контроль всех внутренних систем</w:t>
            </w:r>
          </w:p>
          <w:p w:rsidR="00F52E1E" w:rsidRDefault="00F52E1E" w:rsidP="00E936F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E936FF">
              <w:rPr>
                <w:rFonts w:cstheme="minorHAnsi"/>
                <w:lang w:val="ru-RU"/>
              </w:rPr>
              <w:t>Ватерпас встроенный в сварочный пистолет для точной установки на рабочую поверхность</w:t>
            </w:r>
          </w:p>
          <w:p w:rsidR="00F52E1E" w:rsidRPr="00985CB8" w:rsidRDefault="00F52E1E" w:rsidP="00046F9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046F99">
              <w:rPr>
                <w:rFonts w:cstheme="minorHAnsi"/>
                <w:lang w:val="ru-RU"/>
              </w:rPr>
              <w:t>Специально разработанная, встроенная защита от сварочных искр</w:t>
            </w:r>
          </w:p>
          <w:p w:rsidR="00F52E1E" w:rsidRPr="00985CB8" w:rsidRDefault="00F52E1E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Цифровая панель управления</w:t>
            </w:r>
          </w:p>
          <w:p w:rsidR="00F52E1E" w:rsidRPr="00985CB8" w:rsidRDefault="00F52E1E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F52E1E" w:rsidRPr="00F52E1E" w:rsidRDefault="00F52E1E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Питание от</w:t>
            </w:r>
            <w:r>
              <w:rPr>
                <w:rFonts w:cstheme="minorHAnsi"/>
                <w:lang w:val="ru-RU"/>
              </w:rPr>
              <w:t xml:space="preserve"> </w:t>
            </w:r>
            <w:r w:rsidRPr="009B0AAE">
              <w:rPr>
                <w:rFonts w:cstheme="minorHAnsi"/>
                <w:b/>
                <w:lang w:val="ru-RU"/>
              </w:rPr>
              <w:t>аккумуляторной батареи</w:t>
            </w:r>
            <w:r>
              <w:rPr>
                <w:rFonts w:cstheme="minorHAnsi"/>
                <w:b/>
                <w:lang w:val="ru-RU"/>
              </w:rPr>
              <w:t xml:space="preserve"> (АБ)</w:t>
            </w:r>
          </w:p>
          <w:p w:rsidR="00F52E1E" w:rsidRPr="00046F99" w:rsidRDefault="00F52E1E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Зарядка АБ от сети либо от АБ автомобиля (12В)</w:t>
            </w:r>
          </w:p>
          <w:p w:rsidR="00F52E1E" w:rsidRDefault="00F52E1E" w:rsidP="00046F9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046F99">
              <w:rPr>
                <w:rFonts w:cstheme="minorHAnsi"/>
                <w:lang w:val="ru-RU"/>
              </w:rPr>
              <w:t>Режим ожидания с функцией будильника – для эффективного потребления энергии</w:t>
            </w:r>
          </w:p>
          <w:p w:rsidR="00F52E1E" w:rsidRDefault="00F52E1E" w:rsidP="00046F9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046F99">
              <w:rPr>
                <w:rFonts w:cstheme="minorHAnsi"/>
                <w:lang w:val="ru-RU"/>
              </w:rPr>
              <w:t>Точный счётчик – Показывает кол-во произведённых сварок (с функцией сброса)</w:t>
            </w:r>
          </w:p>
          <w:p w:rsidR="00F52E1E" w:rsidRDefault="00F52E1E" w:rsidP="00046F9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046F99">
              <w:rPr>
                <w:rFonts w:cstheme="minorHAnsi"/>
                <w:lang w:val="ru-RU"/>
              </w:rPr>
              <w:t>Не требуется кабеля заземления</w:t>
            </w:r>
          </w:p>
          <w:p w:rsidR="00F52E1E" w:rsidRDefault="00F52E1E" w:rsidP="00046F9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Же</w:t>
            </w:r>
            <w:r w:rsidRPr="00046F99">
              <w:rPr>
                <w:rFonts w:cstheme="minorHAnsi"/>
                <w:lang w:val="ru-RU"/>
              </w:rPr>
              <w:t>сткий алюминиевый корпус с обрезиненными краями</w:t>
            </w:r>
          </w:p>
          <w:p w:rsidR="00F52E1E" w:rsidRDefault="00F52E1E" w:rsidP="00046F9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046F99">
              <w:rPr>
                <w:rFonts w:cstheme="minorHAnsi"/>
                <w:lang w:val="ru-RU"/>
              </w:rPr>
              <w:t>Встроенный отсек для сварочного пистолета на блоке питания</w:t>
            </w:r>
          </w:p>
          <w:p w:rsidR="00F52E1E" w:rsidRPr="00985CB8" w:rsidRDefault="00F52E1E" w:rsidP="00046F9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Малый вес и габариты</w:t>
            </w:r>
          </w:p>
        </w:tc>
      </w:tr>
      <w:tr w:rsidR="00F52E1E" w:rsidRPr="00046F99" w:rsidTr="00F52E1E">
        <w:trPr>
          <w:trHeight w:val="3391"/>
        </w:trPr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E1E" w:rsidRDefault="00F52E1E" w:rsidP="00D7725A">
            <w:pPr>
              <w:rPr>
                <w:rFonts w:cstheme="minorHAnsi"/>
                <w:lang w:val="ru-RU"/>
              </w:rPr>
            </w:pPr>
          </w:p>
          <w:p w:rsidR="006562F5" w:rsidRPr="00985CB8" w:rsidRDefault="006562F5" w:rsidP="006562F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828800" cy="1381269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0" w:type="dxa"/>
            <w:vMerge/>
            <w:tcBorders>
              <w:left w:val="nil"/>
              <w:bottom w:val="nil"/>
              <w:right w:val="nil"/>
            </w:tcBorders>
          </w:tcPr>
          <w:p w:rsidR="00F52E1E" w:rsidRPr="00046F99" w:rsidRDefault="00F52E1E" w:rsidP="00E936FF">
            <w:pPr>
              <w:pStyle w:val="Default"/>
              <w:rPr>
                <w:rFonts w:cstheme="minorHAnsi"/>
                <w:sz w:val="22"/>
                <w:szCs w:val="22"/>
                <w:lang w:val="ru-RU"/>
              </w:rPr>
            </w:pPr>
          </w:p>
        </w:tc>
      </w:tr>
    </w:tbl>
    <w:p w:rsidR="00FB0DF7" w:rsidRDefault="00FB0DF7" w:rsidP="00F66987">
      <w:pPr>
        <w:ind w:firstLine="708"/>
        <w:rPr>
          <w:rFonts w:cstheme="minorHAnsi"/>
          <w:b/>
          <w:sz w:val="24"/>
          <w:szCs w:val="24"/>
          <w:lang w:val="ru-RU"/>
        </w:rPr>
      </w:pPr>
    </w:p>
    <w:p w:rsidR="00932F7D" w:rsidRPr="00827698" w:rsidRDefault="00932F7D" w:rsidP="00F66987">
      <w:pPr>
        <w:ind w:firstLine="708"/>
        <w:rPr>
          <w:rFonts w:cstheme="minorHAnsi"/>
          <w:b/>
          <w:sz w:val="24"/>
          <w:szCs w:val="24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4252"/>
        <w:gridCol w:w="5670"/>
      </w:tblGrid>
      <w:tr w:rsidR="00F00D70" w:rsidRPr="00CF6B10" w:rsidTr="00CF6B10">
        <w:trPr>
          <w:trHeight w:val="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CF6B10" w:rsidRDefault="006A2A27" w:rsidP="00932F7D">
            <w:pPr>
              <w:rPr>
                <w:rFonts w:cstheme="minorHAnsi"/>
                <w:b/>
                <w:lang w:val="ru-RU"/>
              </w:rPr>
            </w:pPr>
            <w:r w:rsidRPr="00CF6B10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CF6B10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CF6B10" w:rsidRDefault="00EA2872" w:rsidP="00932F7D">
            <w:pPr>
              <w:rPr>
                <w:rFonts w:cstheme="minorHAnsi"/>
                <w:b/>
                <w:lang w:val="ru-RU"/>
              </w:rPr>
            </w:pPr>
            <w:r w:rsidRPr="00CF6B10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FB0DF7" w:rsidTr="00CF6B10">
        <w:trPr>
          <w:trHeight w:val="1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CF6B10" w:rsidRDefault="006A2A27" w:rsidP="00932F7D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CF6B10" w:rsidRDefault="006A2A27" w:rsidP="00AA26F4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</w:rPr>
              <w:t>CD</w:t>
            </w:r>
            <w:r w:rsidRPr="00CF6B10">
              <w:rPr>
                <w:rFonts w:cstheme="minorHAnsi"/>
                <w:lang w:val="ru-RU"/>
              </w:rPr>
              <w:t xml:space="preserve"> (конденсаторная сварка</w:t>
            </w:r>
            <w:r w:rsidR="00AA26F4" w:rsidRPr="00CF6B10">
              <w:rPr>
                <w:rFonts w:cstheme="minorHAnsi"/>
                <w:lang w:val="ru-RU"/>
              </w:rPr>
              <w:t xml:space="preserve">) </w:t>
            </w:r>
            <w:r w:rsidR="00AA26F4" w:rsidRPr="00CF6B10">
              <w:rPr>
                <w:rFonts w:cstheme="minorHAnsi"/>
                <w:lang w:val="ru-RU"/>
              </w:rPr>
              <w:br/>
              <w:t>Сварка с оплавлением кончика крепежа (контактный)</w:t>
            </w:r>
          </w:p>
        </w:tc>
      </w:tr>
      <w:tr w:rsidR="00F00D70" w:rsidRPr="00FB0DF7" w:rsidTr="00CF6B10">
        <w:trPr>
          <w:trHeight w:val="210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CF6B10" w:rsidRDefault="00F9079A" w:rsidP="000C02AB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П</w:t>
            </w:r>
            <w:r w:rsidR="000C02AB" w:rsidRPr="00CF6B10">
              <w:rPr>
                <w:rFonts w:cstheme="minorHAnsi"/>
                <w:lang w:val="ru-RU"/>
              </w:rPr>
              <w:t>ривариваемый крепёж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CF6B10" w:rsidRDefault="00C154C6" w:rsidP="00046F99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рез</w:t>
            </w:r>
            <w:r w:rsidR="00046F99" w:rsidRPr="00CF6B10">
              <w:rPr>
                <w:rFonts w:cstheme="minorHAnsi"/>
                <w:lang w:val="ru-RU"/>
              </w:rPr>
              <w:t>ьбовая  и не резьбовая шпилька 2 х М3</w:t>
            </w:r>
          </w:p>
        </w:tc>
      </w:tr>
      <w:tr w:rsidR="00F00D70" w:rsidRPr="00CF6B10" w:rsidTr="00CF6B10">
        <w:trPr>
          <w:trHeight w:val="74"/>
        </w:trPr>
        <w:tc>
          <w:tcPr>
            <w:tcW w:w="42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CF6B10" w:rsidRDefault="00BE22F4" w:rsidP="00932F7D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328C" w:rsidRPr="00CF6B10" w:rsidRDefault="00C50925" w:rsidP="006562F5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М3</w:t>
            </w:r>
            <w:r w:rsidR="00BE22F4" w:rsidRPr="00CF6B10">
              <w:rPr>
                <w:rFonts w:cstheme="minorHAnsi"/>
                <w:lang w:val="ru-RU"/>
              </w:rPr>
              <w:t xml:space="preserve"> </w:t>
            </w:r>
            <w:r w:rsidR="006562F5" w:rsidRPr="00CF6B10">
              <w:rPr>
                <w:rFonts w:cstheme="minorHAnsi"/>
                <w:lang w:val="ru-RU"/>
              </w:rPr>
              <w:t>–</w:t>
            </w:r>
            <w:r w:rsidR="00BE22F4" w:rsidRPr="00CF6B10">
              <w:rPr>
                <w:rFonts w:cstheme="minorHAnsi"/>
                <w:lang w:val="ru-RU"/>
              </w:rPr>
              <w:t xml:space="preserve"> </w:t>
            </w:r>
            <w:r w:rsidR="006562F5" w:rsidRPr="00CF6B10">
              <w:rPr>
                <w:rFonts w:cstheme="minorHAnsi"/>
                <w:lang w:val="ru-RU"/>
              </w:rPr>
              <w:t xml:space="preserve">2 двойных цикла/мин. </w:t>
            </w:r>
          </w:p>
        </w:tc>
      </w:tr>
      <w:tr w:rsidR="004761C8" w:rsidRPr="00CF6B10" w:rsidTr="00CF6B10">
        <w:trPr>
          <w:trHeight w:val="75"/>
        </w:trPr>
        <w:tc>
          <w:tcPr>
            <w:tcW w:w="42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CF6B10" w:rsidRDefault="00F9079A" w:rsidP="00932F7D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Регулировка межцентрового расстояния между сварочными элементами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CF6B10" w:rsidRDefault="00F9079A" w:rsidP="00BE22F4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25 – 61 мм, бесступенчатая</w:t>
            </w:r>
          </w:p>
        </w:tc>
      </w:tr>
      <w:tr w:rsidR="00F00D70" w:rsidRPr="00CF6B10" w:rsidTr="00CF6B10">
        <w:trPr>
          <w:trHeight w:val="285"/>
        </w:trPr>
        <w:tc>
          <w:tcPr>
            <w:tcW w:w="42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CF6B10" w:rsidRDefault="0076769B" w:rsidP="00932F7D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Емкость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CF6B10" w:rsidRDefault="006562F5" w:rsidP="00932F7D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8</w:t>
            </w:r>
            <w:r w:rsidR="00C154C6" w:rsidRPr="00CF6B10">
              <w:rPr>
                <w:rFonts w:cstheme="minorHAnsi"/>
                <w:lang w:val="ru-RU"/>
              </w:rPr>
              <w:t>0</w:t>
            </w:r>
            <w:r w:rsidR="0076769B" w:rsidRPr="00CF6B10">
              <w:rPr>
                <w:rFonts w:cstheme="minorHAnsi"/>
                <w:lang w:val="ru-RU"/>
              </w:rPr>
              <w:t xml:space="preserve">.000 </w:t>
            </w:r>
            <w:r w:rsidR="00985CB8" w:rsidRPr="00CF6B10">
              <w:rPr>
                <w:rStyle w:val="st"/>
                <w:rFonts w:cstheme="minorHAnsi"/>
                <w:lang w:val="ru-RU"/>
              </w:rPr>
              <w:t>µ</w:t>
            </w:r>
            <w:r w:rsidR="00985CB8" w:rsidRPr="00CF6B10">
              <w:rPr>
                <w:rStyle w:val="st"/>
                <w:rFonts w:cstheme="minorHAnsi"/>
              </w:rPr>
              <w:t>F</w:t>
            </w:r>
          </w:p>
        </w:tc>
      </w:tr>
      <w:tr w:rsidR="00D9646F" w:rsidRPr="00CF6B10" w:rsidTr="00CF6B10">
        <w:trPr>
          <w:trHeight w:val="260"/>
        </w:trPr>
        <w:tc>
          <w:tcPr>
            <w:tcW w:w="42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CF6B10" w:rsidRDefault="0003005F" w:rsidP="00932F7D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Энергия заряда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CF6B10" w:rsidRDefault="006562F5" w:rsidP="00932F7D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325</w:t>
            </w:r>
            <w:r w:rsidR="0003005F" w:rsidRPr="00CF6B10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03005F" w:rsidRPr="00CF6B10">
              <w:rPr>
                <w:rFonts w:cstheme="minorHAnsi"/>
              </w:rPr>
              <w:t>Ws</w:t>
            </w:r>
            <w:proofErr w:type="spellEnd"/>
          </w:p>
        </w:tc>
      </w:tr>
      <w:tr w:rsidR="00B215F9" w:rsidRPr="00CF6B10" w:rsidTr="00CF6B10">
        <w:trPr>
          <w:trHeight w:val="70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Pr="00CF6B10" w:rsidRDefault="00B215F9" w:rsidP="00AD7AF5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 xml:space="preserve">Характеристики </w:t>
            </w:r>
            <w:r w:rsidR="00AD7AF5" w:rsidRPr="00CF6B10">
              <w:rPr>
                <w:rFonts w:cstheme="minorHAnsi"/>
                <w:lang w:val="ru-RU"/>
              </w:rPr>
              <w:t>АБ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Pr="00CF6B10" w:rsidRDefault="00F9079A" w:rsidP="00F9079A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 xml:space="preserve">12 В </w:t>
            </w:r>
            <w:r w:rsidR="00B215F9" w:rsidRPr="00CF6B10">
              <w:rPr>
                <w:rFonts w:cstheme="minorHAnsi"/>
                <w:lang w:val="ru-RU"/>
              </w:rPr>
              <w:t>/</w:t>
            </w:r>
            <w:r w:rsidRPr="00CF6B10">
              <w:rPr>
                <w:rFonts w:cstheme="minorHAnsi"/>
              </w:rPr>
              <w:t xml:space="preserve"> 5</w:t>
            </w:r>
            <w:r w:rsidRPr="00CF6B10">
              <w:rPr>
                <w:rFonts w:cstheme="minorHAnsi"/>
                <w:lang w:val="ru-RU"/>
              </w:rPr>
              <w:t>,0</w:t>
            </w:r>
            <w:r w:rsidR="00B215F9" w:rsidRPr="00CF6B10">
              <w:rPr>
                <w:rFonts w:cstheme="minorHAnsi"/>
              </w:rPr>
              <w:t xml:space="preserve"> A</w:t>
            </w:r>
            <w:r w:rsidR="00B215F9" w:rsidRPr="00CF6B10">
              <w:rPr>
                <w:rFonts w:cstheme="minorHAnsi"/>
                <w:lang w:val="ru-RU"/>
              </w:rPr>
              <w:t>ч</w:t>
            </w:r>
            <w:r w:rsidR="00B215F9" w:rsidRPr="00CF6B10">
              <w:rPr>
                <w:rFonts w:cstheme="minorHAnsi"/>
              </w:rPr>
              <w:t xml:space="preserve"> </w:t>
            </w:r>
          </w:p>
        </w:tc>
      </w:tr>
      <w:tr w:rsidR="00B215F9" w:rsidRPr="00CF6B10" w:rsidTr="00CF6B10">
        <w:trPr>
          <w:trHeight w:val="70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Pr="00CF6B10" w:rsidRDefault="00B215F9" w:rsidP="00AD7AF5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 xml:space="preserve">Время зарядки </w:t>
            </w:r>
            <w:r w:rsidR="00AD7AF5" w:rsidRPr="00CF6B10">
              <w:rPr>
                <w:rFonts w:cstheme="minorHAnsi"/>
                <w:lang w:val="ru-RU"/>
              </w:rPr>
              <w:t>АБ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Pr="00CF6B10" w:rsidRDefault="00F9079A" w:rsidP="00932F7D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10</w:t>
            </w:r>
            <w:r w:rsidR="00B215F9" w:rsidRPr="00CF6B10">
              <w:rPr>
                <w:rFonts w:cstheme="minorHAnsi"/>
                <w:lang w:val="ru-RU"/>
              </w:rPr>
              <w:t xml:space="preserve"> ч (максимум)</w:t>
            </w:r>
          </w:p>
        </w:tc>
      </w:tr>
      <w:tr w:rsidR="00B215F9" w:rsidRPr="00CF6B10" w:rsidTr="00CF6B10">
        <w:trPr>
          <w:trHeight w:val="228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Pr="00CF6B10" w:rsidRDefault="00AD7AF5" w:rsidP="00AD7AF5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Количество зарядок АБ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Pr="00CF6B10" w:rsidRDefault="00F9079A" w:rsidP="00F9079A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Минимум 200 зарядок</w:t>
            </w:r>
          </w:p>
        </w:tc>
      </w:tr>
      <w:tr w:rsidR="00CF6B10" w:rsidRPr="00CF6B10" w:rsidTr="00CF6B10">
        <w:trPr>
          <w:trHeight w:val="285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F6B10" w:rsidRPr="00CF6B10" w:rsidRDefault="00CF6B10" w:rsidP="00AD7AF5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Количество сварочныъ циклов при одном заряде АБ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F6B10" w:rsidRPr="00CF6B10" w:rsidRDefault="00CF6B10" w:rsidP="00F9079A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200 циклов</w:t>
            </w:r>
          </w:p>
        </w:tc>
      </w:tr>
      <w:tr w:rsidR="00F00D70" w:rsidRPr="00CF6B10" w:rsidTr="00CF6B10">
        <w:trPr>
          <w:trHeight w:val="120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CF6B10" w:rsidRDefault="007F3CEB" w:rsidP="00932F7D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CF6B10" w:rsidRDefault="007F3CEB" w:rsidP="00F9079A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Воздушное</w:t>
            </w:r>
            <w:r w:rsidR="00E6712A" w:rsidRPr="00CF6B10">
              <w:rPr>
                <w:rFonts w:cstheme="minorHAnsi"/>
                <w:lang w:val="ru-RU"/>
              </w:rPr>
              <w:t xml:space="preserve"> </w:t>
            </w:r>
            <w:r w:rsidR="00F9079A" w:rsidRPr="00CF6B10">
              <w:rPr>
                <w:rFonts w:cstheme="minorHAnsi"/>
                <w:lang w:val="ru-RU"/>
              </w:rPr>
              <w:t>естественное</w:t>
            </w:r>
          </w:p>
        </w:tc>
      </w:tr>
      <w:tr w:rsidR="00F00D70" w:rsidRPr="00FB0DF7" w:rsidTr="00CF6B10">
        <w:trPr>
          <w:trHeight w:val="225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CF6B10" w:rsidRDefault="00E6712A" w:rsidP="00E6712A">
            <w:pPr>
              <w:rPr>
                <w:rFonts w:cstheme="minorHAnsi"/>
                <w:lang w:val="ru-RU"/>
              </w:rPr>
            </w:pPr>
            <w:r w:rsidRPr="00CF6B10">
              <w:rPr>
                <w:lang w:val="ru-RU"/>
              </w:rPr>
              <w:t>Габаритные р</w:t>
            </w:r>
            <w:proofErr w:type="spellStart"/>
            <w:r w:rsidRPr="00CF6B10">
              <w:t>азмеры</w:t>
            </w:r>
            <w:proofErr w:type="spellEnd"/>
            <w:r w:rsidRPr="00CF6B10">
              <w:rPr>
                <w:lang w:val="ru-RU"/>
              </w:rPr>
              <w:t xml:space="preserve">, </w:t>
            </w:r>
            <w:proofErr w:type="spellStart"/>
            <w:r w:rsidRPr="00CF6B10">
              <w:rPr>
                <w:rFonts w:ascii="Arial" w:hAnsi="Arial" w:cs="Arial"/>
              </w:rPr>
              <w:t>ДхШхВ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9079A" w:rsidRPr="00CF6B10" w:rsidRDefault="00F9079A" w:rsidP="00932F7D">
            <w:pPr>
              <w:rPr>
                <w:lang w:val="ru-RU"/>
              </w:rPr>
            </w:pPr>
            <w:r w:rsidRPr="00CF6B10">
              <w:rPr>
                <w:lang w:val="ru-RU"/>
              </w:rPr>
              <w:t>360</w:t>
            </w:r>
            <w:r w:rsidR="00E6712A" w:rsidRPr="00CF6B10">
              <w:rPr>
                <w:lang w:val="ru-RU"/>
              </w:rPr>
              <w:t xml:space="preserve"> </w:t>
            </w:r>
            <w:r w:rsidR="00C154C6" w:rsidRPr="00CF6B10">
              <w:t>x</w:t>
            </w:r>
            <w:r w:rsidR="00C154C6" w:rsidRPr="00CF6B10">
              <w:rPr>
                <w:lang w:val="ru-RU"/>
              </w:rPr>
              <w:t xml:space="preserve"> </w:t>
            </w:r>
            <w:r w:rsidRPr="00CF6B10">
              <w:rPr>
                <w:lang w:val="ru-RU"/>
              </w:rPr>
              <w:t>135</w:t>
            </w:r>
            <w:r w:rsidR="00E6712A" w:rsidRPr="00CF6B10">
              <w:rPr>
                <w:lang w:val="ru-RU"/>
              </w:rPr>
              <w:t xml:space="preserve"> </w:t>
            </w:r>
            <w:r w:rsidR="00C154C6" w:rsidRPr="00CF6B10">
              <w:t>x</w:t>
            </w:r>
            <w:r w:rsidR="00C154C6" w:rsidRPr="00CF6B10">
              <w:rPr>
                <w:lang w:val="ru-RU"/>
              </w:rPr>
              <w:t xml:space="preserve"> </w:t>
            </w:r>
            <w:r w:rsidRPr="00CF6B10">
              <w:rPr>
                <w:lang w:val="ru-RU"/>
              </w:rPr>
              <w:t>210</w:t>
            </w:r>
            <w:r w:rsidR="00E6712A" w:rsidRPr="00CF6B10">
              <w:rPr>
                <w:lang w:val="ru-RU"/>
              </w:rPr>
              <w:t xml:space="preserve"> мм</w:t>
            </w:r>
            <w:r w:rsidRPr="00CF6B10">
              <w:rPr>
                <w:lang w:val="ru-RU"/>
              </w:rPr>
              <w:t xml:space="preserve"> (Сварочный пистолет 165 х 25 х 95 мм)</w:t>
            </w:r>
          </w:p>
        </w:tc>
      </w:tr>
      <w:tr w:rsidR="00F00D70" w:rsidRPr="00FB0DF7" w:rsidTr="00CF6B10">
        <w:trPr>
          <w:trHeight w:val="70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CF6B10" w:rsidRDefault="00E6712A" w:rsidP="00932F7D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6" w:rsidRPr="00CF6B10" w:rsidRDefault="00F9079A" w:rsidP="00F9079A">
            <w:pPr>
              <w:rPr>
                <w:rFonts w:cstheme="minorHAnsi"/>
                <w:lang w:val="ru-RU"/>
              </w:rPr>
            </w:pPr>
            <w:r w:rsidRPr="00CF6B10">
              <w:rPr>
                <w:rFonts w:cstheme="minorHAnsi"/>
                <w:lang w:val="ru-RU"/>
              </w:rPr>
              <w:t>7</w:t>
            </w:r>
            <w:r w:rsidR="00C154C6" w:rsidRPr="00CF6B10">
              <w:rPr>
                <w:rFonts w:cstheme="minorHAnsi"/>
                <w:lang w:val="ru-RU"/>
              </w:rPr>
              <w:t>,0</w:t>
            </w:r>
            <w:r w:rsidR="00E6712A" w:rsidRPr="00CF6B10">
              <w:rPr>
                <w:rFonts w:cstheme="minorHAnsi"/>
                <w:lang w:val="ru-RU"/>
              </w:rPr>
              <w:t xml:space="preserve"> кг</w:t>
            </w:r>
            <w:r w:rsidR="00AD7AF5" w:rsidRPr="00CF6B10">
              <w:rPr>
                <w:rFonts w:cstheme="minorHAnsi"/>
                <w:lang w:val="ru-RU"/>
              </w:rPr>
              <w:t xml:space="preserve"> (</w:t>
            </w:r>
            <w:r w:rsidRPr="00CF6B10">
              <w:rPr>
                <w:rFonts w:cstheme="minorHAnsi"/>
                <w:lang w:val="ru-RU"/>
              </w:rPr>
              <w:t>включая сварочный пистолет 0,55 кг</w:t>
            </w:r>
            <w:r w:rsidR="00AD7AF5" w:rsidRPr="00CF6B10">
              <w:rPr>
                <w:rFonts w:cstheme="minorHAnsi"/>
                <w:lang w:val="ru-RU"/>
              </w:rPr>
              <w:t>)</w:t>
            </w:r>
          </w:p>
        </w:tc>
      </w:tr>
    </w:tbl>
    <w:p w:rsidR="00FB0DF7" w:rsidRDefault="00816C58" w:rsidP="00816C58">
      <w:pPr>
        <w:ind w:left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</w:p>
    <w:p w:rsidR="00FB0DF7" w:rsidRDefault="00FB0DF7" w:rsidP="00816C58">
      <w:pPr>
        <w:ind w:left="708"/>
        <w:rPr>
          <w:b/>
          <w:sz w:val="24"/>
          <w:szCs w:val="24"/>
          <w:lang w:val="ru-RU"/>
        </w:rPr>
      </w:pPr>
    </w:p>
    <w:p w:rsidR="00932F7D" w:rsidRPr="00594C6A" w:rsidRDefault="00986267" w:rsidP="00816C58">
      <w:pPr>
        <w:ind w:left="708"/>
        <w:rPr>
          <w:b/>
          <w:sz w:val="24"/>
          <w:szCs w:val="24"/>
          <w:lang w:val="ru-RU"/>
        </w:rPr>
      </w:pPr>
      <w:bookmarkStart w:id="0" w:name="_GoBack"/>
      <w:bookmarkEnd w:id="0"/>
      <w:r w:rsidRPr="00594C6A">
        <w:rPr>
          <w:b/>
          <w:sz w:val="24"/>
          <w:szCs w:val="24"/>
          <w:lang w:val="ru-RU"/>
        </w:rPr>
        <w:t>Стандартная комплектация:</w:t>
      </w:r>
    </w:p>
    <w:p w:rsidR="00986267" w:rsidRPr="0054310B" w:rsidRDefault="003306F2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92-10-2380А</w:t>
      </w:r>
      <w:r w:rsidR="0054310B">
        <w:rPr>
          <w:lang w:val="ru-RU"/>
        </w:rPr>
        <w:t xml:space="preserve"> Сварочный аппарат </w:t>
      </w:r>
      <w:r>
        <w:t>ACCU-TWIN</w:t>
      </w:r>
    </w:p>
    <w:p w:rsidR="0054310B" w:rsidRPr="0054310B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 xml:space="preserve">Сварочный пистолет </w:t>
      </w:r>
      <w:r w:rsidR="003306F2">
        <w:t>1</w:t>
      </w:r>
      <w:r w:rsidR="003306F2">
        <w:rPr>
          <w:lang w:val="ru-RU"/>
        </w:rPr>
        <w:t>,1 м</w:t>
      </w:r>
    </w:p>
    <w:p w:rsidR="00D66059" w:rsidRPr="0054310B" w:rsidRDefault="00D66059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t>88</w:t>
      </w:r>
      <w:r>
        <w:rPr>
          <w:lang w:val="en-US"/>
        </w:rPr>
        <w:t>-24</w:t>
      </w:r>
      <w:r>
        <w:rPr>
          <w:lang w:val="ru-RU"/>
        </w:rPr>
        <w:t>-466 Сумка для инструмента</w:t>
      </w:r>
    </w:p>
    <w:p w:rsidR="003306F2" w:rsidRDefault="003306F2" w:rsidP="00FF36A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Шлифмашинка для удаления краски от батареи отопления</w:t>
      </w:r>
    </w:p>
    <w:p w:rsidR="003306F2" w:rsidRDefault="003306F2" w:rsidP="00FF36A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Кабель для зарядки АБ от сети</w:t>
      </w:r>
    </w:p>
    <w:p w:rsidR="003306F2" w:rsidRDefault="003306F2" w:rsidP="00FF36A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Кабель для зарядки АБ от автомобиля</w:t>
      </w:r>
    </w:p>
    <w:p w:rsidR="003306F2" w:rsidRPr="003306F2" w:rsidRDefault="003306F2" w:rsidP="00FF36A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Бокс для сварочных элементов и принадлежностей</w:t>
      </w:r>
    </w:p>
    <w:p w:rsidR="00FF36AA" w:rsidRPr="00594C6A" w:rsidRDefault="0054310B" w:rsidP="00FF36A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FF36AA" w:rsidRPr="00594C6A" w:rsidSect="00CF6B10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46F99"/>
    <w:rsid w:val="000928D9"/>
    <w:rsid w:val="000936FA"/>
    <w:rsid w:val="000C02AB"/>
    <w:rsid w:val="00140931"/>
    <w:rsid w:val="001A287A"/>
    <w:rsid w:val="001A79C0"/>
    <w:rsid w:val="001B5DD3"/>
    <w:rsid w:val="00214CBF"/>
    <w:rsid w:val="00235D4D"/>
    <w:rsid w:val="00290A80"/>
    <w:rsid w:val="002C49A5"/>
    <w:rsid w:val="002F33F6"/>
    <w:rsid w:val="003306F2"/>
    <w:rsid w:val="0033147B"/>
    <w:rsid w:val="00350969"/>
    <w:rsid w:val="00356D82"/>
    <w:rsid w:val="003A5EE8"/>
    <w:rsid w:val="0041131B"/>
    <w:rsid w:val="004667B8"/>
    <w:rsid w:val="004761C8"/>
    <w:rsid w:val="004A29D8"/>
    <w:rsid w:val="0054310B"/>
    <w:rsid w:val="00594C6A"/>
    <w:rsid w:val="005E01DD"/>
    <w:rsid w:val="00613504"/>
    <w:rsid w:val="006515DA"/>
    <w:rsid w:val="006562F5"/>
    <w:rsid w:val="0066328C"/>
    <w:rsid w:val="006853A9"/>
    <w:rsid w:val="006A2A27"/>
    <w:rsid w:val="00740762"/>
    <w:rsid w:val="0075698C"/>
    <w:rsid w:val="00760ED5"/>
    <w:rsid w:val="0076769B"/>
    <w:rsid w:val="00786F29"/>
    <w:rsid w:val="007C5F59"/>
    <w:rsid w:val="007F3CEB"/>
    <w:rsid w:val="00816C58"/>
    <w:rsid w:val="00827698"/>
    <w:rsid w:val="00846A28"/>
    <w:rsid w:val="00900E83"/>
    <w:rsid w:val="00932F7D"/>
    <w:rsid w:val="009418F8"/>
    <w:rsid w:val="00951631"/>
    <w:rsid w:val="00985CB8"/>
    <w:rsid w:val="00986267"/>
    <w:rsid w:val="009B0AAE"/>
    <w:rsid w:val="00A81E06"/>
    <w:rsid w:val="00AA26F4"/>
    <w:rsid w:val="00AD7AF5"/>
    <w:rsid w:val="00B215F9"/>
    <w:rsid w:val="00BA4910"/>
    <w:rsid w:val="00BC1FD3"/>
    <w:rsid w:val="00BE22F4"/>
    <w:rsid w:val="00C154C6"/>
    <w:rsid w:val="00C50925"/>
    <w:rsid w:val="00C85000"/>
    <w:rsid w:val="00CA7405"/>
    <w:rsid w:val="00CF6B10"/>
    <w:rsid w:val="00D21D9C"/>
    <w:rsid w:val="00D66059"/>
    <w:rsid w:val="00D7725A"/>
    <w:rsid w:val="00D9646F"/>
    <w:rsid w:val="00DE29B4"/>
    <w:rsid w:val="00DF76B3"/>
    <w:rsid w:val="00E6712A"/>
    <w:rsid w:val="00E83B27"/>
    <w:rsid w:val="00E86E06"/>
    <w:rsid w:val="00E936FF"/>
    <w:rsid w:val="00EA2872"/>
    <w:rsid w:val="00F00D70"/>
    <w:rsid w:val="00F52E1E"/>
    <w:rsid w:val="00F66987"/>
    <w:rsid w:val="00F860FC"/>
    <w:rsid w:val="00F9079A"/>
    <w:rsid w:val="00FB0DF7"/>
    <w:rsid w:val="00FE0145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  <w:style w:type="character" w:customStyle="1" w:styleId="hgkelc">
    <w:name w:val="hgkelc"/>
    <w:basedOn w:val="Absatz-Standardschriftart"/>
    <w:rsid w:val="00AD7AF5"/>
  </w:style>
  <w:style w:type="paragraph" w:customStyle="1" w:styleId="Default">
    <w:name w:val="Default"/>
    <w:rsid w:val="00E93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  <w:style w:type="character" w:customStyle="1" w:styleId="hgkelc">
    <w:name w:val="hgkelc"/>
    <w:basedOn w:val="Absatz-Standardschriftart"/>
    <w:rsid w:val="00AD7AF5"/>
  </w:style>
  <w:style w:type="paragraph" w:customStyle="1" w:styleId="Default">
    <w:name w:val="Default"/>
    <w:rsid w:val="00E93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6</cp:revision>
  <cp:lastPrinted>2020-08-10T07:26:00Z</cp:lastPrinted>
  <dcterms:created xsi:type="dcterms:W3CDTF">2020-08-11T08:30:00Z</dcterms:created>
  <dcterms:modified xsi:type="dcterms:W3CDTF">2020-11-18T07:16:00Z</dcterms:modified>
</cp:coreProperties>
</file>